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17B5" w14:textId="61D38692" w:rsidR="00904AB7" w:rsidRDefault="00A13D9F" w:rsidP="00001B7B">
      <w:pPr>
        <w:jc w:val="center"/>
        <w:rPr>
          <w:b/>
        </w:rPr>
      </w:pPr>
      <w:r w:rsidRPr="00EB2F01">
        <w:rPr>
          <w:noProof/>
          <w:lang w:eastAsia="pl-PL"/>
        </w:rPr>
        <w:drawing>
          <wp:inline distT="0" distB="0" distL="0" distR="0" wp14:anchorId="0ADE7578" wp14:editId="134D3BB0">
            <wp:extent cx="5759450" cy="794510"/>
            <wp:effectExtent l="0" t="0" r="0" b="0"/>
            <wp:docPr id="2" name="Obraz 2" descr="logotypy_PL_ENG_print-kolor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_PL_ENG_print-kolor-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5F5A" w14:textId="77777777" w:rsidR="00904AB7" w:rsidRDefault="00904AB7" w:rsidP="00001B7B">
      <w:pPr>
        <w:jc w:val="center"/>
        <w:rPr>
          <w:b/>
        </w:rPr>
      </w:pPr>
    </w:p>
    <w:p w14:paraId="591858D1" w14:textId="22A2FE85" w:rsidR="004D5258" w:rsidRPr="0031287B" w:rsidRDefault="00F44027" w:rsidP="00001B7B">
      <w:pPr>
        <w:jc w:val="center"/>
        <w:rPr>
          <w:b/>
        </w:rPr>
      </w:pPr>
      <w:r>
        <w:rPr>
          <w:b/>
        </w:rPr>
        <w:t xml:space="preserve">Zarządzenie  nr </w:t>
      </w:r>
      <w:r w:rsidR="001A6552">
        <w:rPr>
          <w:b/>
        </w:rPr>
        <w:t>1/2023</w:t>
      </w:r>
    </w:p>
    <w:p w14:paraId="161431DB" w14:textId="00D02670" w:rsidR="00001B7B" w:rsidRPr="0031287B" w:rsidRDefault="00001B7B" w:rsidP="00001B7B">
      <w:pPr>
        <w:jc w:val="center"/>
        <w:rPr>
          <w:b/>
        </w:rPr>
      </w:pPr>
      <w:r w:rsidRPr="0031287B">
        <w:rPr>
          <w:b/>
        </w:rPr>
        <w:t xml:space="preserve">Dyrektora </w:t>
      </w:r>
      <w:r w:rsidR="00A13D9F">
        <w:rPr>
          <w:b/>
        </w:rPr>
        <w:t>Centrum Usług Społecznych</w:t>
      </w:r>
      <w:r w:rsidRPr="0031287B">
        <w:rPr>
          <w:b/>
        </w:rPr>
        <w:t xml:space="preserve"> w Żyrardowie</w:t>
      </w:r>
    </w:p>
    <w:p w14:paraId="1FC94F90" w14:textId="7BD523BA" w:rsidR="00001B7B" w:rsidRDefault="0098022F" w:rsidP="00001B7B">
      <w:pPr>
        <w:jc w:val="center"/>
      </w:pPr>
      <w:r w:rsidRPr="0031287B">
        <w:rPr>
          <w:b/>
        </w:rPr>
        <w:t xml:space="preserve">z </w:t>
      </w:r>
      <w:r w:rsidR="001A6552">
        <w:rPr>
          <w:b/>
        </w:rPr>
        <w:t>30 marca 2023r</w:t>
      </w:r>
      <w:r w:rsidR="00001B7B">
        <w:t>.</w:t>
      </w:r>
    </w:p>
    <w:p w14:paraId="08FE1936" w14:textId="6833B1EF" w:rsidR="00001B7B" w:rsidRDefault="00001B7B" w:rsidP="00001B7B">
      <w:pPr>
        <w:jc w:val="center"/>
      </w:pPr>
      <w:r>
        <w:t>w sprawie powołania komisji konkursowej celem przeprowadzenia naboru na</w:t>
      </w:r>
      <w:r w:rsidR="00F44027">
        <w:t xml:space="preserve"> stanowisk</w:t>
      </w:r>
      <w:r w:rsidR="009C6667">
        <w:t xml:space="preserve">o </w:t>
      </w:r>
      <w:r w:rsidR="00F44027">
        <w:t>pomocnicze i obsługi</w:t>
      </w:r>
      <w:r>
        <w:t xml:space="preserve"> </w:t>
      </w:r>
      <w:r w:rsidR="00F44027">
        <w:t>–</w:t>
      </w:r>
      <w:r>
        <w:t xml:space="preserve"> </w:t>
      </w:r>
      <w:r w:rsidR="009C6667">
        <w:t>Organizator usług społecznych</w:t>
      </w:r>
    </w:p>
    <w:p w14:paraId="1719F48D" w14:textId="77777777" w:rsidR="00001B7B" w:rsidRDefault="00001B7B" w:rsidP="00001B7B">
      <w:pPr>
        <w:jc w:val="center"/>
      </w:pPr>
    </w:p>
    <w:p w14:paraId="59C78715" w14:textId="1F67F6D2" w:rsidR="00001B7B" w:rsidRDefault="00001B7B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Na podstawie art.13a ust.1 ustawy z dnia  </w:t>
      </w:r>
      <w:r w:rsidRPr="00001B7B">
        <w:rPr>
          <w:rFonts w:ascii="Times New Roman" w:eastAsia="Times New Roman" w:hAnsi="Times New Roman" w:cs="Times New Roman"/>
          <w:sz w:val="24"/>
          <w:szCs w:val="24"/>
          <w:lang w:eastAsia="pl-PL"/>
        </w:rPr>
        <w:t>21 listopada 2008 r.</w:t>
      </w:r>
      <w:r>
        <w:t xml:space="preserve"> </w:t>
      </w:r>
      <w:r w:rsidRPr="00001B7B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bookmarkStart w:id="0" w:name="_Hlk131062737"/>
      <w:r w:rsidR="001A6552" w:rsidRPr="001A6552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2022 r. poz.530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 zarządzam co następuje:</w:t>
      </w:r>
    </w:p>
    <w:p w14:paraId="569623DE" w14:textId="77777777" w:rsidR="00001B7B" w:rsidRDefault="00001B7B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AE36C" w14:textId="77777777" w:rsidR="00001B7B" w:rsidRDefault="00001B7B" w:rsidP="008B03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14:paraId="46239607" w14:textId="50F5CAD0" w:rsidR="00001B7B" w:rsidRDefault="0018677B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4402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wyłonienia kandydatów  na  wolne stanowisk</w:t>
      </w:r>
      <w:r w:rsidR="009C666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4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027">
        <w:t xml:space="preserve">pomocnicze i obsługi – </w:t>
      </w:r>
      <w:r w:rsidR="009C6667">
        <w:t>Organizator usług społecznych</w:t>
      </w:r>
      <w:r w:rsidR="009C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1B7B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r w:rsidR="00822F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1B7B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822F78">
        <w:rPr>
          <w:rFonts w:ascii="Times New Roman" w:eastAsia="Times New Roman" w:hAnsi="Times New Roman" w:cs="Times New Roman"/>
          <w:sz w:val="24"/>
          <w:szCs w:val="24"/>
          <w:lang w:eastAsia="pl-PL"/>
        </w:rPr>
        <w:t>uję</w:t>
      </w:r>
      <w:r w:rsidR="0000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konkursową w</w:t>
      </w:r>
      <w:r w:rsidR="00822F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1B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 :</w:t>
      </w:r>
    </w:p>
    <w:p w14:paraId="5E3F64AE" w14:textId="651C5EFB" w:rsidR="00001B7B" w:rsidRDefault="0098022F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1A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="001A6552">
        <w:rPr>
          <w:rFonts w:ascii="Times New Roman" w:eastAsia="Times New Roman" w:hAnsi="Times New Roman" w:cs="Times New Roman"/>
          <w:sz w:val="24"/>
          <w:szCs w:val="24"/>
          <w:lang w:eastAsia="pl-PL"/>
        </w:rPr>
        <w:t>Stępska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 komisji</w:t>
      </w:r>
    </w:p>
    <w:p w14:paraId="410654C2" w14:textId="44D63F61" w:rsidR="00001B7B" w:rsidRDefault="0098022F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A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Woźniak-Grabek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z-ca przewodniczącej</w:t>
      </w:r>
      <w:r w:rsidR="00EA1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14:paraId="2AEE5F62" w14:textId="77777777" w:rsidR="00001B7B" w:rsidRDefault="0098022F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44027">
        <w:rPr>
          <w:rFonts w:ascii="Times New Roman" w:eastAsia="Times New Roman" w:hAnsi="Times New Roman" w:cs="Times New Roman"/>
          <w:sz w:val="24"/>
          <w:szCs w:val="24"/>
          <w:lang w:eastAsia="pl-PL"/>
        </w:rPr>
        <w:t>Edyta Lubańska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 komisji sekretarz</w:t>
      </w:r>
    </w:p>
    <w:p w14:paraId="1B3C0E2F" w14:textId="77777777" w:rsidR="0031287B" w:rsidRDefault="0031287B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8E75B" w14:textId="77777777" w:rsidR="0018677B" w:rsidRDefault="0018677B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1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działa w składzie co najmniej 3 członków.</w:t>
      </w:r>
    </w:p>
    <w:p w14:paraId="0CD07670" w14:textId="77777777" w:rsidR="00001B7B" w:rsidRDefault="00001B7B" w:rsidP="008B03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14:paraId="345C5B23" w14:textId="77777777" w:rsidR="00001B7B" w:rsidRDefault="00001B7B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1.Rekrutacja na wolne stanowisko</w:t>
      </w:r>
      <w:r w:rsidR="00F44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027">
        <w:t>pomocnicze i 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przebiegać będzie w dwóch etapach:</w:t>
      </w:r>
    </w:p>
    <w:p w14:paraId="56212D3F" w14:textId="77777777" w:rsidR="00001B7B" w:rsidRDefault="00001B7B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etap I – weryfikacja kandydatów pod względem sp</w:t>
      </w:r>
      <w:r w:rsidR="008B031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łniania warunków formalnych wskazanych w ogłoszeniu o naborze na wolne stanowisko </w:t>
      </w:r>
      <w:r w:rsidR="00F44027">
        <w:t>pomocnicze i obsługi</w:t>
      </w:r>
      <w:r w:rsidR="00F44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31F">
        <w:rPr>
          <w:rFonts w:ascii="Times New Roman" w:eastAsia="Times New Roman" w:hAnsi="Times New Roman" w:cs="Times New Roman"/>
          <w:sz w:val="24"/>
          <w:szCs w:val="24"/>
          <w:lang w:eastAsia="pl-PL"/>
        </w:rPr>
        <w:t>i dopuszczenie kandydatów do II etapu,</w:t>
      </w:r>
    </w:p>
    <w:p w14:paraId="51D1BA6E" w14:textId="77777777" w:rsidR="00001B7B" w:rsidRDefault="008B031F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etap II – przeprowadzenie rozmów kwalifikacyjnych z kandydatami spełniającymi warunki formalne wskazane w ogłoszeniu o naborze na wolne stanowisko </w:t>
      </w:r>
      <w:r w:rsidR="00F44027">
        <w:t>pomocnicze i 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E9E10E" w14:textId="77777777" w:rsidR="008B031F" w:rsidRDefault="008B031F" w:rsidP="008B03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286BC0C9" w14:textId="5FE99322" w:rsidR="008B031F" w:rsidRDefault="008B031F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1.Etap I naboru</w:t>
      </w:r>
      <w:r w:rsidRPr="008B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wolne stanowisko </w:t>
      </w:r>
      <w:r w:rsidR="00F44027">
        <w:t>pomocnicze i 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</w:t>
      </w:r>
      <w:r w:rsidR="0098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przeprowadzony do dnia </w:t>
      </w:r>
      <w:r w:rsidR="001A6552">
        <w:rPr>
          <w:rFonts w:ascii="Times New Roman" w:eastAsia="Times New Roman" w:hAnsi="Times New Roman" w:cs="Times New Roman"/>
          <w:sz w:val="24"/>
          <w:szCs w:val="24"/>
          <w:lang w:eastAsia="pl-PL"/>
        </w:rPr>
        <w:t>28.04.2023r</w:t>
      </w:r>
      <w:r w:rsid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a Etap II do dnia </w:t>
      </w:r>
      <w:r w:rsidR="001A6552">
        <w:rPr>
          <w:rFonts w:ascii="Times New Roman" w:eastAsia="Times New Roman" w:hAnsi="Times New Roman" w:cs="Times New Roman"/>
          <w:sz w:val="24"/>
          <w:szCs w:val="24"/>
          <w:lang w:eastAsia="pl-PL"/>
        </w:rPr>
        <w:t>12.05.2023r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8CFABAC" w14:textId="77777777" w:rsidR="008B031F" w:rsidRDefault="007B36B7" w:rsidP="00001B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12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przeprowadzenia rozm</w:t>
      </w:r>
      <w:r w:rsidR="008B031F">
        <w:rPr>
          <w:rFonts w:ascii="Times New Roman" w:eastAsia="Times New Roman" w:hAnsi="Times New Roman" w:cs="Times New Roman"/>
          <w:sz w:val="24"/>
          <w:szCs w:val="24"/>
          <w:lang w:eastAsia="pl-PL"/>
        </w:rPr>
        <w:t>owy kwalifikacyjnej z danym kandydatem komi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B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powiadomi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8B0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sporządzając z tej czynności notatkę. </w:t>
      </w:r>
    </w:p>
    <w:p w14:paraId="61F9B85A" w14:textId="77777777" w:rsidR="008B031F" w:rsidRDefault="008B031F" w:rsidP="008B03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14:paraId="442250DA" w14:textId="77777777" w:rsidR="008B031F" w:rsidRPr="00001B7B" w:rsidRDefault="008B031F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 w:rsidRPr="001D207F">
        <w:rPr>
          <w:rFonts w:ascii="Times New Roman" w:hAnsi="Times New Roman" w:cs="Times New Roman"/>
          <w:sz w:val="24"/>
          <w:szCs w:val="24"/>
        </w:rPr>
        <w:t xml:space="preserve">W ramach Etapu II  członkowie komisji konkursowej przeprowadzą z kandydatami rozmowę kwalifikacyjną </w:t>
      </w:r>
      <w:r w:rsidR="007B36B7" w:rsidRPr="001D207F">
        <w:rPr>
          <w:rFonts w:ascii="Times New Roman" w:hAnsi="Times New Roman" w:cs="Times New Roman"/>
          <w:sz w:val="24"/>
          <w:szCs w:val="24"/>
        </w:rPr>
        <w:t xml:space="preserve">w której </w:t>
      </w:r>
      <w:r w:rsidRPr="001D207F">
        <w:rPr>
          <w:rFonts w:ascii="Times New Roman" w:hAnsi="Times New Roman" w:cs="Times New Roman"/>
          <w:sz w:val="24"/>
          <w:szCs w:val="24"/>
        </w:rPr>
        <w:t xml:space="preserve">kandydaci będą odpowiadać na pytania zadawane przez komisję. </w:t>
      </w:r>
    </w:p>
    <w:p w14:paraId="73849435" w14:textId="77777777" w:rsidR="00001B7B" w:rsidRPr="001D207F" w:rsidRDefault="007B36B7" w:rsidP="001D2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7F">
        <w:rPr>
          <w:rFonts w:ascii="Times New Roman" w:hAnsi="Times New Roman" w:cs="Times New Roman"/>
          <w:sz w:val="24"/>
          <w:szCs w:val="24"/>
        </w:rPr>
        <w:t>§5</w:t>
      </w:r>
    </w:p>
    <w:p w14:paraId="4036AD5D" w14:textId="77777777" w:rsidR="007B36B7" w:rsidRPr="001D207F" w:rsidRDefault="007B36B7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 w:rsidRPr="001D207F">
        <w:rPr>
          <w:rFonts w:ascii="Times New Roman" w:hAnsi="Times New Roman" w:cs="Times New Roman"/>
          <w:sz w:val="24"/>
          <w:szCs w:val="24"/>
        </w:rPr>
        <w:t>1.</w:t>
      </w:r>
      <w:r w:rsidR="0031287B">
        <w:rPr>
          <w:rFonts w:ascii="Times New Roman" w:hAnsi="Times New Roman" w:cs="Times New Roman"/>
          <w:sz w:val="24"/>
          <w:szCs w:val="24"/>
        </w:rPr>
        <w:t xml:space="preserve"> </w:t>
      </w:r>
      <w:r w:rsidRPr="001D207F">
        <w:rPr>
          <w:rFonts w:ascii="Times New Roman" w:hAnsi="Times New Roman" w:cs="Times New Roman"/>
          <w:sz w:val="24"/>
          <w:szCs w:val="24"/>
        </w:rPr>
        <w:t xml:space="preserve">Poszczególne odpowiedzi kandydatów  każdy członek komisji ocenia w skali punktowej od </w:t>
      </w:r>
      <w:r w:rsidR="0031287B">
        <w:rPr>
          <w:rFonts w:ascii="Times New Roman" w:hAnsi="Times New Roman" w:cs="Times New Roman"/>
          <w:sz w:val="24"/>
          <w:szCs w:val="24"/>
        </w:rPr>
        <w:t xml:space="preserve">   </w:t>
      </w:r>
      <w:r w:rsidRPr="001D207F">
        <w:rPr>
          <w:rFonts w:ascii="Times New Roman" w:hAnsi="Times New Roman" w:cs="Times New Roman"/>
          <w:sz w:val="24"/>
          <w:szCs w:val="24"/>
        </w:rPr>
        <w:t xml:space="preserve">1 do </w:t>
      </w:r>
      <w:r w:rsidR="00E47B6B">
        <w:rPr>
          <w:rFonts w:ascii="Times New Roman" w:hAnsi="Times New Roman" w:cs="Times New Roman"/>
          <w:sz w:val="24"/>
          <w:szCs w:val="24"/>
        </w:rPr>
        <w:t>20</w:t>
      </w:r>
      <w:r w:rsidRPr="001D207F">
        <w:rPr>
          <w:rFonts w:ascii="Times New Roman" w:hAnsi="Times New Roman" w:cs="Times New Roman"/>
          <w:sz w:val="24"/>
          <w:szCs w:val="24"/>
        </w:rPr>
        <w:t xml:space="preserve"> na karcie punktowej.</w:t>
      </w:r>
    </w:p>
    <w:p w14:paraId="0CA5A939" w14:textId="77777777" w:rsidR="007B36B7" w:rsidRPr="001D207F" w:rsidRDefault="007B36B7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 w:rsidRPr="001D207F">
        <w:rPr>
          <w:rFonts w:ascii="Times New Roman" w:hAnsi="Times New Roman" w:cs="Times New Roman"/>
          <w:sz w:val="24"/>
          <w:szCs w:val="24"/>
        </w:rPr>
        <w:t>2.</w:t>
      </w:r>
      <w:r w:rsidR="0031287B">
        <w:rPr>
          <w:rFonts w:ascii="Times New Roman" w:hAnsi="Times New Roman" w:cs="Times New Roman"/>
          <w:sz w:val="24"/>
          <w:szCs w:val="24"/>
        </w:rPr>
        <w:t xml:space="preserve"> </w:t>
      </w:r>
      <w:r w:rsidRPr="001D207F">
        <w:rPr>
          <w:rFonts w:ascii="Times New Roman" w:hAnsi="Times New Roman" w:cs="Times New Roman"/>
          <w:sz w:val="24"/>
          <w:szCs w:val="24"/>
        </w:rPr>
        <w:t xml:space="preserve">Karta punktowa wskazuje imię i nazwisko kandydata,  zadane pytania i ilość punktów przydzieloną za odpowiedź na poszczególne pytanie. </w:t>
      </w:r>
    </w:p>
    <w:p w14:paraId="4A599A6A" w14:textId="485A0D00" w:rsidR="007B36B7" w:rsidRPr="001D207F" w:rsidRDefault="0031287B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36B7" w:rsidRPr="001D2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6B7" w:rsidRPr="001D207F">
        <w:rPr>
          <w:rFonts w:ascii="Times New Roman" w:hAnsi="Times New Roman" w:cs="Times New Roman"/>
          <w:sz w:val="24"/>
          <w:szCs w:val="24"/>
        </w:rPr>
        <w:t>Oceny poszczególnych członków komisji sumują się , a konkurs wygrywa kandydat , który uzyskał</w:t>
      </w:r>
      <w:r w:rsidR="00D95A9E">
        <w:rPr>
          <w:rFonts w:ascii="Times New Roman" w:hAnsi="Times New Roman" w:cs="Times New Roman"/>
          <w:sz w:val="24"/>
          <w:szCs w:val="24"/>
        </w:rPr>
        <w:t xml:space="preserve"> najwyższą łączn</w:t>
      </w:r>
      <w:r w:rsidR="005F584D">
        <w:rPr>
          <w:rFonts w:ascii="Times New Roman" w:hAnsi="Times New Roman" w:cs="Times New Roman"/>
          <w:sz w:val="24"/>
          <w:szCs w:val="24"/>
        </w:rPr>
        <w:t xml:space="preserve">ą ilość punktów, nie mniej niż </w:t>
      </w:r>
      <w:r w:rsidR="00A32C67">
        <w:rPr>
          <w:rFonts w:ascii="Times New Roman" w:hAnsi="Times New Roman" w:cs="Times New Roman"/>
          <w:sz w:val="24"/>
          <w:szCs w:val="24"/>
        </w:rPr>
        <w:t>120</w:t>
      </w:r>
      <w:r w:rsidR="00D95A9E">
        <w:rPr>
          <w:rFonts w:ascii="Times New Roman" w:hAnsi="Times New Roman" w:cs="Times New Roman"/>
          <w:sz w:val="24"/>
          <w:szCs w:val="24"/>
        </w:rPr>
        <w:t xml:space="preserve"> punktów.</w:t>
      </w:r>
      <w:r w:rsidR="007B36B7" w:rsidRPr="001D20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5C2E0" w14:textId="41B1A4D2" w:rsidR="001D207F" w:rsidRDefault="0031287B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36B7" w:rsidRPr="001D2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6B7" w:rsidRPr="001D207F">
        <w:rPr>
          <w:rFonts w:ascii="Times New Roman" w:hAnsi="Times New Roman" w:cs="Times New Roman"/>
          <w:sz w:val="24"/>
          <w:szCs w:val="24"/>
        </w:rPr>
        <w:t xml:space="preserve">W celu zapewnienia kandydatom równych szans udziału w naborze komisja do każdego z nich kieruje </w:t>
      </w:r>
      <w:r w:rsidR="001D207F" w:rsidRPr="001D207F">
        <w:rPr>
          <w:rFonts w:ascii="Times New Roman" w:hAnsi="Times New Roman" w:cs="Times New Roman"/>
          <w:sz w:val="24"/>
          <w:szCs w:val="24"/>
        </w:rPr>
        <w:t>takie same pytania w  liczbie</w:t>
      </w:r>
      <w:r w:rsidR="007B36B7" w:rsidRPr="001D207F">
        <w:rPr>
          <w:rFonts w:ascii="Times New Roman" w:hAnsi="Times New Roman" w:cs="Times New Roman"/>
          <w:sz w:val="24"/>
          <w:szCs w:val="24"/>
        </w:rPr>
        <w:t xml:space="preserve">  nie mniej niż </w:t>
      </w:r>
      <w:r w:rsidR="00B24D15">
        <w:rPr>
          <w:rFonts w:ascii="Times New Roman" w:hAnsi="Times New Roman" w:cs="Times New Roman"/>
          <w:sz w:val="24"/>
          <w:szCs w:val="24"/>
        </w:rPr>
        <w:t>6</w:t>
      </w:r>
      <w:r w:rsidR="007B36B7" w:rsidRPr="001D207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891FA92" w14:textId="77777777" w:rsidR="001D207F" w:rsidRDefault="001D207F" w:rsidP="001D2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03467BCC" w14:textId="77777777" w:rsidR="001D207F" w:rsidRDefault="001D207F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 posiedzenia komisji sporządza się protokół , który podpisują członkowie komisji obecni na posiedzeniu. Protokół z Etapu II naboru zawiera zestaw pytań zadanych kandydatom. </w:t>
      </w:r>
    </w:p>
    <w:p w14:paraId="420802E6" w14:textId="77777777" w:rsidR="001D207F" w:rsidRDefault="00E47B6B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2.Integralną</w:t>
      </w:r>
      <w:r w:rsidR="001D207F">
        <w:rPr>
          <w:rFonts w:ascii="Times New Roman" w:hAnsi="Times New Roman" w:cs="Times New Roman"/>
          <w:sz w:val="24"/>
          <w:szCs w:val="24"/>
        </w:rPr>
        <w:t xml:space="preserve"> częścią protokołu są karty punktowe członków komisji.</w:t>
      </w:r>
    </w:p>
    <w:p w14:paraId="4863F777" w14:textId="77777777" w:rsidR="001D207F" w:rsidRDefault="001D207F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3.Członków komisji konkursowej obowiązuje  poufność  co do całości przebiegu postępowania konkursowego.</w:t>
      </w:r>
    </w:p>
    <w:p w14:paraId="3E196CC4" w14:textId="77777777" w:rsidR="001D207F" w:rsidRDefault="001D207F" w:rsidP="001D2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706E818D" w14:textId="77777777" w:rsidR="001D207F" w:rsidRDefault="001D207F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Niezgłoszenie się kandydata na rozmowę kwalifikacyjną ( do II Et</w:t>
      </w:r>
      <w:r w:rsidR="0031287B">
        <w:rPr>
          <w:rFonts w:ascii="Times New Roman" w:hAnsi="Times New Roman" w:cs="Times New Roman"/>
          <w:sz w:val="24"/>
          <w:szCs w:val="24"/>
        </w:rPr>
        <w:t>apu ) , niezależnie od przyczyn</w:t>
      </w:r>
      <w:r>
        <w:rPr>
          <w:rFonts w:ascii="Times New Roman" w:hAnsi="Times New Roman" w:cs="Times New Roman"/>
          <w:sz w:val="24"/>
          <w:szCs w:val="24"/>
        </w:rPr>
        <w:t xml:space="preserve">, eliminuje go z udziału w konkursie. </w:t>
      </w:r>
    </w:p>
    <w:p w14:paraId="5A6D0312" w14:textId="77777777" w:rsidR="001D207F" w:rsidRDefault="001D207F" w:rsidP="001D2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231BA554" w14:textId="77777777" w:rsidR="001D207F" w:rsidRDefault="001D207F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ulega rozwiązaniu z dniem dokonania wyboru kandydata na wolne stanowisko urzędnicze. </w:t>
      </w:r>
    </w:p>
    <w:p w14:paraId="76A24E8B" w14:textId="77777777" w:rsidR="001D207F" w:rsidRDefault="001D207F" w:rsidP="001D2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4BAC3231" w14:textId="77777777" w:rsidR="001D207F" w:rsidRPr="001D207F" w:rsidRDefault="001D207F" w:rsidP="00001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sectPr w:rsidR="001D207F" w:rsidRPr="001D207F" w:rsidSect="004D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7B"/>
    <w:rsid w:val="00001B7B"/>
    <w:rsid w:val="001449CA"/>
    <w:rsid w:val="0018677B"/>
    <w:rsid w:val="001A6552"/>
    <w:rsid w:val="001D207F"/>
    <w:rsid w:val="0022660F"/>
    <w:rsid w:val="00264A2D"/>
    <w:rsid w:val="0031287B"/>
    <w:rsid w:val="00497859"/>
    <w:rsid w:val="004D5258"/>
    <w:rsid w:val="005F584D"/>
    <w:rsid w:val="00652A89"/>
    <w:rsid w:val="00694DB5"/>
    <w:rsid w:val="007B36B7"/>
    <w:rsid w:val="00822F78"/>
    <w:rsid w:val="008B031F"/>
    <w:rsid w:val="00904AB7"/>
    <w:rsid w:val="0091618B"/>
    <w:rsid w:val="00955E90"/>
    <w:rsid w:val="0098022F"/>
    <w:rsid w:val="009C6667"/>
    <w:rsid w:val="00A13D9F"/>
    <w:rsid w:val="00A32C67"/>
    <w:rsid w:val="00B24D15"/>
    <w:rsid w:val="00B46D41"/>
    <w:rsid w:val="00C12DE9"/>
    <w:rsid w:val="00D46100"/>
    <w:rsid w:val="00D95A9E"/>
    <w:rsid w:val="00E27F36"/>
    <w:rsid w:val="00E47B6B"/>
    <w:rsid w:val="00EA1064"/>
    <w:rsid w:val="00F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775B"/>
  <w15:docId w15:val="{C8D77C2A-F5E4-4058-89AA-73A1E6B4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2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cp:lastPrinted>2021-06-23T13:28:00Z</cp:lastPrinted>
  <dcterms:created xsi:type="dcterms:W3CDTF">2023-03-30T08:19:00Z</dcterms:created>
  <dcterms:modified xsi:type="dcterms:W3CDTF">2023-03-30T08:19:00Z</dcterms:modified>
</cp:coreProperties>
</file>